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1F" w:rsidRPr="006C7BF1" w:rsidRDefault="00BE151F" w:rsidP="00CE6D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6C7BF1" w:rsidRDefault="00BE151F" w:rsidP="006C7B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СЕЛЬСКОГО ПОСЕЛЕНИЯ </w:t>
      </w:r>
    </w:p>
    <w:p w:rsidR="00BE151F" w:rsidRPr="006C7BF1" w:rsidRDefault="00BE151F" w:rsidP="006C7BF1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«МАТУСОВСКОЕ»</w:t>
      </w:r>
    </w:p>
    <w:p w:rsidR="00BE151F" w:rsidRPr="006C7BF1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proofErr w:type="gramStart"/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BE151F" w:rsidRPr="006C7BF1" w:rsidRDefault="005D4E99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DD4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07.07.2023 </w:t>
      </w:r>
      <w:r w:rsidR="00BE151F"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</w:t>
      </w:r>
      <w:r w:rsidR="00AB4926"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№ </w:t>
      </w:r>
      <w:r w:rsidR="00B17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</w:t>
      </w:r>
    </w:p>
    <w:p w:rsidR="00BE151F" w:rsidRPr="006C7BF1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с. Матусово</w:t>
      </w:r>
    </w:p>
    <w:p w:rsidR="00BE151F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 об оплате труда работников администрации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D4E4C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D4E4C"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136 Бюджетного кодекса Российской Федерации</w:t>
      </w:r>
      <w:r w:rsid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6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</w:t>
      </w: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E151F" w:rsidRPr="00101574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BC2D34" w:rsidRPr="00BC2D34" w:rsidRDefault="006B4B1A" w:rsidP="002404EC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</w:t>
      </w:r>
      <w:r w:rsidR="00BC2D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поста</w:t>
      </w:r>
      <w:r w:rsidR="00BC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новления: от </w:t>
      </w:r>
      <w:r w:rsid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26.01.2023 № 4</w:t>
      </w: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D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  <w:r w:rsidR="00BC2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</w:t>
      </w:r>
      <w:r w:rsidR="00BE151F"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 администрации сельског</w:t>
      </w:r>
      <w:r w:rsidR="002404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«</w:t>
      </w:r>
      <w:proofErr w:type="spellStart"/>
      <w:r w:rsidR="002404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24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6B4B1A" w:rsidRDefault="006B4B1A" w:rsidP="00101574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2D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</w:t>
      </w: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 администрации сельского поселения «</w:t>
      </w:r>
      <w:proofErr w:type="spellStart"/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финансовый год </w:t>
      </w:r>
      <w:proofErr w:type="gramStart"/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4B1A" w:rsidRDefault="00BE151F" w:rsidP="00101574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главу сельского посел</w:t>
      </w:r>
      <w:r w:rsid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«</w:t>
      </w:r>
      <w:proofErr w:type="spellStart"/>
      <w:r w:rsid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E151F" w:rsidRPr="006B4B1A" w:rsidRDefault="00BE151F" w:rsidP="00101574">
      <w:pPr>
        <w:pStyle w:val="a5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 вступает в силу со дня его официального обнародования и распространяется на правоотно</w:t>
      </w:r>
      <w:r w:rsidR="002404E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возникшие</w:t>
      </w:r>
      <w:r w:rsid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июля</w:t>
      </w:r>
      <w:r w:rsidR="00240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6B4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E151F" w:rsidRPr="00BC2D34" w:rsidRDefault="00BE151F" w:rsidP="00BC2D3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BE151F" w:rsidRPr="00101574" w:rsidRDefault="00BE151F" w:rsidP="0010157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51F" w:rsidRDefault="00BE151F" w:rsidP="00BC2D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СП «</w:t>
      </w:r>
      <w:proofErr w:type="spellStart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                А.А. Даньшин</w:t>
      </w:r>
    </w:p>
    <w:p w:rsidR="00BC2D34" w:rsidRDefault="00BC2D34" w:rsidP="00BC2D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34" w:rsidRDefault="00BC2D34" w:rsidP="00BC2D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34" w:rsidRDefault="00BC2D34" w:rsidP="00BC2D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14" w:rsidRDefault="00CE6D14" w:rsidP="00BC2D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1EA" w:rsidRDefault="00F571EA" w:rsidP="00BC2D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23" w:rsidRDefault="00E27323" w:rsidP="00BC2D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23" w:rsidRDefault="00E27323" w:rsidP="00BC2D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04EC" w:rsidRPr="00101574" w:rsidRDefault="002404EC" w:rsidP="00BC2D3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51F" w:rsidRPr="006C7BF1" w:rsidRDefault="00BE151F" w:rsidP="006C7BF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C7B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E151F" w:rsidRPr="006C7BF1" w:rsidRDefault="00BE151F" w:rsidP="006C7BF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C7BF1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BE151F" w:rsidRPr="006C7BF1" w:rsidRDefault="00BE151F" w:rsidP="006C7BF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C7BF1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 «</w:t>
      </w:r>
      <w:proofErr w:type="spellStart"/>
      <w:r w:rsidRPr="006C7BF1">
        <w:rPr>
          <w:rFonts w:ascii="Times New Roman" w:hAnsi="Times New Roman" w:cs="Times New Roman"/>
          <w:sz w:val="24"/>
          <w:szCs w:val="24"/>
          <w:lang w:eastAsia="ru-RU"/>
        </w:rPr>
        <w:t>Матусовское</w:t>
      </w:r>
      <w:proofErr w:type="spellEnd"/>
      <w:r w:rsidRPr="006C7BF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E151F" w:rsidRDefault="00BC2D34" w:rsidP="006C7BF1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DD4E4C">
        <w:rPr>
          <w:rFonts w:ascii="Times New Roman" w:hAnsi="Times New Roman" w:cs="Times New Roman"/>
          <w:sz w:val="24"/>
          <w:szCs w:val="24"/>
          <w:lang w:eastAsia="ru-RU"/>
        </w:rPr>
        <w:t>07.07.</w:t>
      </w:r>
      <w:r w:rsidR="002404EC">
        <w:rPr>
          <w:rFonts w:ascii="Times New Roman" w:hAnsi="Times New Roman" w:cs="Times New Roman"/>
          <w:sz w:val="24"/>
          <w:szCs w:val="24"/>
          <w:lang w:eastAsia="ru-RU"/>
        </w:rPr>
        <w:t>2023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798B" w:rsidRPr="006C7BF1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 w:rsidR="002404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F5014">
        <w:rPr>
          <w:rFonts w:ascii="Times New Roman" w:hAnsi="Times New Roman" w:cs="Times New Roman"/>
          <w:sz w:val="24"/>
          <w:szCs w:val="24"/>
          <w:lang w:eastAsia="ru-RU"/>
        </w:rPr>
        <w:t>58</w:t>
      </w:r>
      <w:bookmarkStart w:id="0" w:name="_GoBack"/>
      <w:bookmarkEnd w:id="0"/>
    </w:p>
    <w:p w:rsidR="00BE151F" w:rsidRPr="00101574" w:rsidRDefault="00BE151F" w:rsidP="0010157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BE151F" w:rsidRPr="00101574" w:rsidRDefault="002D3496" w:rsidP="0010157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оплате</w:t>
      </w:r>
      <w:r w:rsidR="00BE151F"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труда работников администрации сельского поселения «</w:t>
      </w:r>
      <w:proofErr w:type="spellStart"/>
      <w:r w:rsidR="00CE6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="00CE6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E151F" w:rsidRPr="00101574" w:rsidRDefault="00BE151F" w:rsidP="00101574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1. Общие положения</w:t>
      </w:r>
    </w:p>
    <w:p w:rsidR="00BE151F" w:rsidRPr="00101574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Настоящее Положение определяет порядок формирования предельных размеров фонда оплаты труда лиц замещающих должности, не относящиеся к муниципальным служащим и лицам, замещающим муниципальные должности (далее служащие), водителей служебного автомобиля, работников осуществляющих хозяйственное и техническое обеспечение деятельности (далее обслуживающий персонал) администрации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E151F" w:rsidRPr="00E27323" w:rsidRDefault="00BE151F" w:rsidP="00E2732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Размер предельного фонда оплаты труда служащих, водителей служебного автомобиля, обслуживающего персонала администрации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Размер предельного фонда оплаты труда устанавливает  сумму расходов на оплату труда (ст.211) служащих, водителей служебного автомобиля,  обслуживающего персонала администрации на финансовый год.</w:t>
      </w:r>
    </w:p>
    <w:p w:rsidR="00DD4E4C" w:rsidRPr="00DD4E4C" w:rsidRDefault="00CE6D14" w:rsidP="00DD4E4C">
      <w:pPr>
        <w:pStyle w:val="a8"/>
        <w:tabs>
          <w:tab w:val="left" w:pos="1418"/>
        </w:tabs>
        <w:jc w:val="both"/>
        <w:rPr>
          <w:sz w:val="28"/>
          <w:szCs w:val="28"/>
        </w:rPr>
      </w:pPr>
      <w:r w:rsidRPr="00CE6D14">
        <w:rPr>
          <w:sz w:val="28"/>
          <w:szCs w:val="28"/>
        </w:rPr>
        <w:t>2.2.</w:t>
      </w:r>
      <w:r w:rsidR="00DD4E4C" w:rsidRPr="00DD4E4C">
        <w:rPr>
          <w:sz w:val="28"/>
          <w:szCs w:val="28"/>
        </w:rPr>
        <w:t xml:space="preserve"> Размер предельного фонда </w:t>
      </w:r>
      <w:r w:rsidR="00DD4E4C">
        <w:rPr>
          <w:sz w:val="28"/>
          <w:szCs w:val="28"/>
        </w:rPr>
        <w:t xml:space="preserve">оплаты труда </w:t>
      </w:r>
      <w:r w:rsidR="001A2942">
        <w:rPr>
          <w:sz w:val="28"/>
          <w:szCs w:val="28"/>
        </w:rPr>
        <w:t>служащих администрации</w:t>
      </w:r>
      <w:r w:rsidR="00DD4E4C" w:rsidRPr="00DD4E4C">
        <w:rPr>
          <w:sz w:val="28"/>
          <w:szCs w:val="28"/>
        </w:rPr>
        <w:t xml:space="preserve"> </w:t>
      </w:r>
      <w:r w:rsidR="00DD4E4C">
        <w:rPr>
          <w:bCs/>
          <w:sz w:val="28"/>
          <w:szCs w:val="28"/>
        </w:rPr>
        <w:t>сельского поселения</w:t>
      </w:r>
      <w:r w:rsidR="00DD4E4C" w:rsidRPr="00DD4E4C">
        <w:rPr>
          <w:b/>
          <w:bCs/>
          <w:sz w:val="28"/>
          <w:szCs w:val="28"/>
        </w:rPr>
        <w:t xml:space="preserve"> </w:t>
      </w:r>
      <w:r w:rsidR="00DD4E4C">
        <w:rPr>
          <w:sz w:val="28"/>
          <w:szCs w:val="28"/>
        </w:rPr>
        <w:t>«</w:t>
      </w:r>
      <w:proofErr w:type="spellStart"/>
      <w:r w:rsidR="00DD4E4C">
        <w:rPr>
          <w:sz w:val="28"/>
          <w:szCs w:val="28"/>
        </w:rPr>
        <w:t>Матусовское</w:t>
      </w:r>
      <w:proofErr w:type="spellEnd"/>
      <w:r w:rsidR="00DD4E4C" w:rsidRPr="00DD4E4C">
        <w:rPr>
          <w:sz w:val="28"/>
          <w:szCs w:val="28"/>
        </w:rPr>
        <w:t>» определяется по следующей формуле:</w:t>
      </w:r>
    </w:p>
    <w:p w:rsidR="00DD4E4C" w:rsidRPr="00DD4E4C" w:rsidRDefault="00DD4E4C" w:rsidP="00DD4E4C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ПФОТ</w:t>
      </w:r>
      <w:r w:rsidRPr="00DD4E4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= ДО* КДО*1.5, где</w:t>
      </w:r>
    </w:p>
    <w:p w:rsidR="00DD4E4C" w:rsidRPr="00DD4E4C" w:rsidRDefault="00DD4E4C" w:rsidP="00DD4E4C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ПФОТ</w:t>
      </w:r>
      <w:r w:rsidRPr="00DD4E4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–предельный ФОТ на финансовый год главных бухгалтеров, служащих</w:t>
      </w:r>
    </w:p>
    <w:p w:rsidR="00DD4E4C" w:rsidRPr="00DD4E4C" w:rsidRDefault="00DD4E4C" w:rsidP="00DD4E4C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предельный  должностной оклад</w:t>
      </w:r>
    </w:p>
    <w:p w:rsidR="00DD4E4C" w:rsidRPr="00DD4E4C" w:rsidRDefault="00DD4E4C" w:rsidP="00DD4E4C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КДО – количество должностных  окладов</w:t>
      </w:r>
    </w:p>
    <w:p w:rsidR="00DD4E4C" w:rsidRPr="00DD4E4C" w:rsidRDefault="00DD4E4C" w:rsidP="00DD4E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1,5 – районный коэффициент и процентная надбавка за работу в районах Крайнего Севера и приравненных к ним местностях, а также в остальных районах Севера, где установлены райо</w:t>
      </w:r>
      <w:r w:rsidR="00B1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коэффициенты </w:t>
      </w:r>
      <w:r w:rsidR="001A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2)</w:t>
      </w:r>
    </w:p>
    <w:p w:rsidR="00DD4E4C" w:rsidRPr="00DD4E4C" w:rsidRDefault="00DD4E4C" w:rsidP="001A294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Размер предельного фонда оплаты труда водителей служебного автомобиля, обслуж</w:t>
      </w:r>
      <w:r w:rsidR="001A294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ивающего персонала администрации</w:t>
      </w: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  <w:r w:rsidRPr="00DD4E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A294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A29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1A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следующей формуле:</w:t>
      </w:r>
    </w:p>
    <w:p w:rsidR="00DD4E4C" w:rsidRPr="00DD4E4C" w:rsidRDefault="00DD4E4C" w:rsidP="00DD4E4C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ПФОТ</w:t>
      </w:r>
      <w:r w:rsidRPr="00DD4E4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МРОТ</w:t>
      </w: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= (МРОТ+ГПН)*1.5*12*ШЧ, где</w:t>
      </w:r>
    </w:p>
    <w:p w:rsidR="00DD4E4C" w:rsidRPr="00DD4E4C" w:rsidRDefault="00DD4E4C" w:rsidP="00DD4E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ПФОТ</w:t>
      </w:r>
      <w:r w:rsidRPr="00DD4E4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МРОТ</w:t>
      </w: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–предельный ФОТ на финансовый год водителей служебного автомобиля, обслуживающего персонала</w:t>
      </w:r>
    </w:p>
    <w:p w:rsidR="00DD4E4C" w:rsidRPr="00DD4E4C" w:rsidRDefault="00DD4E4C" w:rsidP="00DD4E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МРОТ – законодательно установленный минимальный </w:t>
      </w:r>
      <w:proofErr w:type="gramStart"/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</w:p>
    <w:p w:rsidR="00DD4E4C" w:rsidRPr="00DD4E4C" w:rsidRDefault="00DD4E4C" w:rsidP="00DD4E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ГПН – гарантированная персональная надбавка, равная 2 165,6 рублей</w:t>
      </w:r>
    </w:p>
    <w:p w:rsidR="00DD4E4C" w:rsidRPr="00DD4E4C" w:rsidRDefault="00DD4E4C" w:rsidP="00DD4E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12 – количество месяцев</w:t>
      </w:r>
    </w:p>
    <w:p w:rsidR="00DD4E4C" w:rsidRPr="00DD4E4C" w:rsidRDefault="00DD4E4C" w:rsidP="00DD4E4C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t>ШЧ – штатная численность</w:t>
      </w:r>
    </w:p>
    <w:p w:rsidR="00DD4E4C" w:rsidRPr="00DD4E4C" w:rsidRDefault="00DD4E4C" w:rsidP="00DD4E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1,5 – районный коэффициент и процентная надбавка за работу в районах Крайнего Севера и приравненных к ним местностях, а также в остальных районах Севера, где ус</w:t>
      </w:r>
      <w:r w:rsidR="00B1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тановлены районные коэффициенты </w:t>
      </w:r>
      <w:r w:rsidR="001A294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1)</w:t>
      </w:r>
    </w:p>
    <w:p w:rsidR="00CE6D14" w:rsidRPr="00CE6D14" w:rsidRDefault="00CE6D14" w:rsidP="00DD4E4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целях осуществления </w:t>
      </w:r>
      <w:proofErr w:type="gramStart"/>
      <w:r w:rsidRPr="00CE6D14">
        <w:rPr>
          <w:rFonts w:ascii="Times New Roman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CE6D14">
        <w:rPr>
          <w:rFonts w:ascii="Times New Roman" w:hAnsi="Times New Roman" w:cs="Times New Roman"/>
          <w:sz w:val="28"/>
          <w:szCs w:val="28"/>
          <w:lang w:eastAsia="ru-RU"/>
        </w:rPr>
        <w:t xml:space="preserve"> размером  фонда оплаты труда служащих, водителей служебного автомобиля,  обслуживающего персонала, администрации сельского поселения «</w:t>
      </w:r>
      <w:proofErr w:type="spellStart"/>
      <w:r w:rsidRPr="00CE6D14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CE6D14">
        <w:rPr>
          <w:rFonts w:ascii="Times New Roman" w:hAnsi="Times New Roman" w:cs="Times New Roman"/>
          <w:sz w:val="28"/>
          <w:szCs w:val="28"/>
          <w:lang w:eastAsia="ru-RU"/>
        </w:rPr>
        <w:t>» ежегодно разрабатываются и утверждаются нормативные акты, регламентирующие предельные фонды оплаты труда  работников администрации сельского поселения «</w:t>
      </w:r>
      <w:proofErr w:type="spellStart"/>
      <w:r w:rsidRPr="00CE6D14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CE6D14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Утверждение предельного фонда оплаты труда на очередной финансовый  год производится в срок до 31 декабря текущего года.</w:t>
      </w:r>
    </w:p>
    <w:p w:rsidR="00CE6D14" w:rsidRPr="006C7BF1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Нормативный акт, регламентирующий предельный фонд  оплаты труда, утверждает глава сельского поселения «</w:t>
      </w:r>
      <w:proofErr w:type="spellStart"/>
      <w:r w:rsidRPr="00CE6D14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CE6D1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BE151F" w:rsidRPr="00101574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3. </w:t>
      </w: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оплаты труда служащих администрации сельского                      поселения «</w:t>
      </w:r>
      <w:proofErr w:type="spellStart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«3.1.</w:t>
      </w:r>
      <w:r w:rsidRPr="00C1060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 расчете предельного размера фонда оплаты труда  количество должностных окладов не может </w:t>
      </w:r>
      <w:r w:rsidR="00A75DA8">
        <w:rPr>
          <w:rFonts w:ascii="Times New Roman" w:hAnsi="Times New Roman" w:cs="Times New Roman"/>
          <w:sz w:val="28"/>
          <w:szCs w:val="28"/>
          <w:lang w:eastAsia="ru-RU"/>
        </w:rPr>
        <w:t>превышать в расчете на год  - 32</w:t>
      </w:r>
      <w:r w:rsidRPr="00C10600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оклада;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Pr="00C10600">
        <w:rPr>
          <w:rFonts w:ascii="Times New Roman" w:hAnsi="Times New Roman" w:cs="Times New Roman"/>
          <w:sz w:val="28"/>
          <w:szCs w:val="28"/>
          <w:lang w:eastAsia="ru-RU"/>
        </w:rPr>
        <w:tab/>
        <w:t>В пределах установленного фонда оплаты труда отдельным категориям работников поселений выплачиваются: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1060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Ежемесячная надбавка за особые условия работы в размере до 45 процентов к должностному окладу. Ежемесячная надбавка к должностному окладу за особые условия работы устанавливается ежегодно распоряжением администрацией сельского поселения. 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1060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Ежемесячная надбавка за высокие результаты работы в размере до 45 процентов к должностному окладу. 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10600">
        <w:rPr>
          <w:rFonts w:ascii="Times New Roman" w:hAnsi="Times New Roman" w:cs="Times New Roman"/>
          <w:sz w:val="28"/>
          <w:szCs w:val="28"/>
          <w:lang w:eastAsia="ru-RU"/>
        </w:rPr>
        <w:tab/>
        <w:t>Ежемесячная надбавка за выслугу лет в размере до 30 процентов к должностному окладу в зависимости от стажа работы: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- при стаже работы от 1 года до 3 лет – в размере 10 процентов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- при стаже работы свыше 3 лет до 5 лет – 15процентов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- при стаже работы свыше 5 до 10 лет – 20 процентов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- при стаже работы свыше 10 лет до 15 лет – 25 процентов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- при стаже работы свыше 15 лет – 30 процентов.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В стаж работы, дающий право на получение надбавки за выслугу лет, включаются периоды работы, включаемые в стаж муниципальной службы в Забайкальском крае, периоды работы в органах местного самоуправления на должностях, не относящихся к муниципальным должностям и на аналогичных должностях, соответствующих профилю выполняемой работы;</w:t>
      </w:r>
    </w:p>
    <w:p w:rsidR="00C10600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10600">
        <w:rPr>
          <w:rFonts w:ascii="Times New Roman" w:hAnsi="Times New Roman" w:cs="Times New Roman"/>
          <w:sz w:val="28"/>
          <w:szCs w:val="28"/>
          <w:lang w:eastAsia="ru-RU"/>
        </w:rPr>
        <w:tab/>
        <w:t>Материальная помощь в размере до одного должностных окладов, которая, как правило, предоставляется при предоставлении ежегодного оплачиваемого отпуска;</w:t>
      </w:r>
    </w:p>
    <w:p w:rsidR="00BE151F" w:rsidRPr="00C10600" w:rsidRDefault="00C10600" w:rsidP="00C10600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0600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1060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Ежеквартальная премия по результатам работы при наличии </w:t>
      </w:r>
      <w:r w:rsidR="00B177C1">
        <w:rPr>
          <w:rFonts w:ascii="Times New Roman" w:hAnsi="Times New Roman" w:cs="Times New Roman"/>
          <w:sz w:val="28"/>
          <w:szCs w:val="28"/>
          <w:lang w:eastAsia="ru-RU"/>
        </w:rPr>
        <w:t>экономии по фонду оплаты труда.</w:t>
      </w:r>
    </w:p>
    <w:p w:rsidR="00BE151F" w:rsidRPr="00101574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Условия оплаты труда водителя служебного автомобиля администрации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4.1. При расчете предельного </w:t>
      </w:r>
      <w:proofErr w:type="gramStart"/>
      <w:r w:rsidRPr="006C7BF1">
        <w:rPr>
          <w:rFonts w:ascii="Times New Roman" w:hAnsi="Times New Roman" w:cs="Times New Roman"/>
          <w:sz w:val="28"/>
          <w:szCs w:val="28"/>
          <w:lang w:eastAsia="ru-RU"/>
        </w:rPr>
        <w:t>размера фонда оплаты труда водителей служебного автомобиля</w:t>
      </w:r>
      <w:proofErr w:type="gram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04EC" w:rsidRPr="002404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формула согласно подпункта 2.3 пункта 2.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Предельный размер должностного (базового) оклада не может превышать размеров, установленных приложением №</w:t>
      </w:r>
      <w:r w:rsidR="000D49F0"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2404EC">
        <w:rPr>
          <w:rFonts w:ascii="Times New Roman" w:hAnsi="Times New Roman" w:cs="Times New Roman"/>
          <w:sz w:val="28"/>
          <w:szCs w:val="28"/>
          <w:lang w:eastAsia="ru-RU"/>
        </w:rPr>
        <w:t>настоящему Положению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4EC" w:rsidRPr="002404EC" w:rsidRDefault="00BE151F" w:rsidP="002404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4.2</w:t>
      </w:r>
      <w:r w:rsidR="002404EC" w:rsidRPr="002404EC">
        <w:t xml:space="preserve"> </w:t>
      </w:r>
      <w:r w:rsidR="002404EC" w:rsidRPr="002404EC">
        <w:rPr>
          <w:rFonts w:ascii="Times New Roman" w:hAnsi="Times New Roman" w:cs="Times New Roman"/>
          <w:sz w:val="28"/>
          <w:szCs w:val="28"/>
          <w:lang w:eastAsia="ru-RU"/>
        </w:rPr>
        <w:t>4.2.</w:t>
      </w:r>
      <w:r w:rsidR="002404EC" w:rsidRPr="002404EC">
        <w:rPr>
          <w:rFonts w:ascii="Times New Roman" w:hAnsi="Times New Roman" w:cs="Times New Roman"/>
          <w:sz w:val="28"/>
          <w:szCs w:val="28"/>
          <w:lang w:eastAsia="ru-RU"/>
        </w:rPr>
        <w:tab/>
        <w:t>В пределах установленного фонда оплаты труда водителям служебного автотранспорта выплачиваются:</w:t>
      </w:r>
    </w:p>
    <w:p w:rsidR="002404EC" w:rsidRPr="002404EC" w:rsidRDefault="002404EC" w:rsidP="002404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04EC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2404EC">
        <w:rPr>
          <w:rFonts w:ascii="Times New Roman" w:hAnsi="Times New Roman" w:cs="Times New Roman"/>
          <w:sz w:val="28"/>
          <w:szCs w:val="28"/>
          <w:lang w:eastAsia="ru-RU"/>
        </w:rPr>
        <w:tab/>
        <w:t>Надбавка за особые условия работы в размере до 15 процентов к должностному (базовому) окладу. Порядок установления ежемесячной надбавки за особые условия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устанавливается приложением № 3</w:t>
      </w:r>
      <w:r w:rsidRPr="002404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4EC" w:rsidRPr="002404EC" w:rsidRDefault="002404EC" w:rsidP="002404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04EC">
        <w:rPr>
          <w:rFonts w:ascii="Times New Roman" w:hAnsi="Times New Roman" w:cs="Times New Roman"/>
          <w:sz w:val="28"/>
          <w:szCs w:val="28"/>
          <w:lang w:eastAsia="ru-RU"/>
        </w:rPr>
        <w:t></w:t>
      </w:r>
      <w:r w:rsidRPr="002404EC">
        <w:rPr>
          <w:rFonts w:ascii="Times New Roman" w:hAnsi="Times New Roman" w:cs="Times New Roman"/>
          <w:sz w:val="28"/>
          <w:szCs w:val="28"/>
          <w:lang w:eastAsia="ru-RU"/>
        </w:rPr>
        <w:tab/>
        <w:t>Выплата за высокие результаты работы в размере до 45 процентов к должностному (базовому) окладу. Порядок выплаты за высокие результаты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устанавливается приложением № 4</w:t>
      </w:r>
      <w:r w:rsidRPr="002404E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04EC" w:rsidRPr="002404EC" w:rsidRDefault="002404EC" w:rsidP="002404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04EC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2404EC">
        <w:rPr>
          <w:rFonts w:ascii="Times New Roman" w:hAnsi="Times New Roman" w:cs="Times New Roman"/>
          <w:sz w:val="28"/>
          <w:szCs w:val="28"/>
          <w:lang w:eastAsia="ru-RU"/>
        </w:rPr>
        <w:tab/>
        <w:t>Ежемесячная надбавка к должностному окладу за классность водителям в размере:</w:t>
      </w:r>
    </w:p>
    <w:p w:rsidR="002404EC" w:rsidRPr="002404EC" w:rsidRDefault="002404EC" w:rsidP="002404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04EC">
        <w:rPr>
          <w:rFonts w:ascii="Times New Roman" w:hAnsi="Times New Roman" w:cs="Times New Roman"/>
          <w:sz w:val="28"/>
          <w:szCs w:val="28"/>
          <w:lang w:eastAsia="ru-RU"/>
        </w:rPr>
        <w:t>- 1 класс – 25 процентов к должностному (базовому) окладу, при наличии стажа работы по профессиям водителя автомобиля свыше 5 лет, безаварийной работы и содержании автомобиля в надежном техническом состоянии;</w:t>
      </w:r>
    </w:p>
    <w:p w:rsidR="002404EC" w:rsidRPr="002404EC" w:rsidRDefault="002404EC" w:rsidP="002404E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04EC">
        <w:rPr>
          <w:rFonts w:ascii="Times New Roman" w:hAnsi="Times New Roman" w:cs="Times New Roman"/>
          <w:sz w:val="28"/>
          <w:szCs w:val="28"/>
          <w:lang w:eastAsia="ru-RU"/>
        </w:rPr>
        <w:t>- 2 класс – 10 процентов к должностному (базовому) окладу, при наличии стажа работы по профессиям водителя автомобиля от 3 до 5 лет, безаварийной работы и содержании автомобилей в надежном техническом состоянии.</w:t>
      </w:r>
    </w:p>
    <w:p w:rsidR="006C7BF1" w:rsidRPr="006C7BF1" w:rsidRDefault="002404EC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404EC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2404EC">
        <w:rPr>
          <w:rFonts w:ascii="Times New Roman" w:hAnsi="Times New Roman" w:cs="Times New Roman"/>
          <w:sz w:val="28"/>
          <w:szCs w:val="28"/>
          <w:lang w:eastAsia="ru-RU"/>
        </w:rPr>
        <w:tab/>
        <w:t>Ежеквартальная премия по результатам работы при наличии экономии по фонду оплаты труда</w:t>
      </w:r>
    </w:p>
    <w:p w:rsidR="00BE151F" w:rsidRPr="00101574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Условия оплаты труда обслуживающего персонала администрации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t xml:space="preserve"> 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>6.1.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К обслуживающему персоналу администрации сельского поселения «</w:t>
      </w:r>
      <w:proofErr w:type="spellStart"/>
      <w:r w:rsidRPr="00CE6D14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CE6D14">
        <w:rPr>
          <w:rFonts w:ascii="Times New Roman" w:hAnsi="Times New Roman" w:cs="Times New Roman"/>
          <w:sz w:val="28"/>
          <w:szCs w:val="28"/>
          <w:lang w:eastAsia="ru-RU"/>
        </w:rPr>
        <w:t>» относятся лица, замещающие должности по хозяйственному содержанию  и техническому обслуживанию деятельности (уборщица служебного помещения, рабочие по обслуживанию водокачки, истопник, кочегар, и т.д.).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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 расчете предельного </w:t>
      </w:r>
      <w:proofErr w:type="gramStart"/>
      <w:r w:rsidRPr="00CE6D14">
        <w:rPr>
          <w:rFonts w:ascii="Times New Roman" w:hAnsi="Times New Roman" w:cs="Times New Roman"/>
          <w:sz w:val="28"/>
          <w:szCs w:val="28"/>
          <w:lang w:eastAsia="ru-RU"/>
        </w:rPr>
        <w:t>размера фонда оплаты труда обслуживающего персонала администрации сельского поселения</w:t>
      </w:r>
      <w:proofErr w:type="gramEnd"/>
      <w:r w:rsidRPr="00CE6D14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используется формула согласно подпункта 2.3 пункта 2.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 xml:space="preserve">Предельный размер должностных (базовых) окладов  не может превышать размеров, установленных приложением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 к Положению.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6.2.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В пределах установленного фонда оплаты труда работникам, осуществляющим хозяйственное и техническое обеспечение, выплачиваются: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Надбавка за особые условия работы – в размере до 15 процентов к должностному (базовому) окладу. Порядок установления ежемесячной надбавки за особые условия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устанавливается приложением № 3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Выплата за высокие результаты работы в размере до 30 процентов к должностному (базовому) окладу. Порядок выплаты за высокие результаты работы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устанавливается приложением № 4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Доплата за работу в ночное время: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- работникам сторожевой охраны 35 процентов к должностному (базовому) окладу;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- работникам, работающих в сменном режиме 40 процентов к должностному (базовому) окладу.</w:t>
      </w:r>
    </w:p>
    <w:p w:rsidR="00CE6D14" w:rsidRPr="00CE6D14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Оплата труда работников, занятых на работах с вредными и (или) опасными условиями труда – не менее 4 процентов тарифной ставки (оклада).</w:t>
      </w:r>
    </w:p>
    <w:p w:rsidR="00BE151F" w:rsidRPr="006C7BF1" w:rsidRDefault="00CE6D14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E6D1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CE6D14">
        <w:rPr>
          <w:rFonts w:ascii="Times New Roman" w:hAnsi="Times New Roman" w:cs="Times New Roman"/>
          <w:sz w:val="28"/>
          <w:szCs w:val="28"/>
          <w:lang w:eastAsia="ru-RU"/>
        </w:rPr>
        <w:tab/>
        <w:t>Ежеквартальная премия по результатам работы при наличии экономии по фонду оплаты труда</w:t>
      </w:r>
    </w:p>
    <w:p w:rsidR="00BE151F" w:rsidRPr="00101574" w:rsidRDefault="00BE151F" w:rsidP="0010157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Экономия фонда оплаты труда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6.1. Экономия фонда оплаты труда – это средства, образовавшиеся в результате того, что фактически начисленный фонд оплаты труда работников за расчетный период (квартал, полугодие, год), меньше расчетного фонда оплаты труда работников администрации сельского поселения «</w:t>
      </w:r>
      <w:proofErr w:type="spellStart"/>
      <w:r w:rsidRPr="006C7BF1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», рассчитанного в соответствии с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настоящим Положением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6.2. Экономия по фонду оплаты труда остается в распоряжении сельского поселения «</w:t>
      </w:r>
      <w:proofErr w:type="spellStart"/>
      <w:r w:rsidRPr="006C7BF1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>», и может быть направлена: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Выплату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в виде премии за квартал (полугодие, год) в процентном отношении к заработной плате с учетом времени исполнения должностных обязанностей, либо единовременное в процентном отношении к должностному (базовому) окладу;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Премия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юбилейными датами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(50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>,55,60 лет со дня рождения), выходом на пенсию за выслугу лет, работникам может выплачиваться в размере до одной заработной платы или вручается ценный подарок на эту сумму;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Премия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установленными государственными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>, профессиональными праздниками в размере до одного должностного оклада;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Выплату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материальной помощи на основании личного заявления работника в случае материального затруднения в исключительных случаях: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- серьезное заболевание, требующее дорогостоящего, а также длительного лечения;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- смерть близкого родственника (родителей, детей, жены, мужа);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- утрата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имущества (пожар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>, наводнение);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6.3. При выплате экономии работникам учитываются: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- выполнение (участие в выполнение)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заданий Главы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307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D53078" w:rsidRPr="006C7BF1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53078" w:rsidRPr="006C7BF1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D53078"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D53078">
        <w:rPr>
          <w:rFonts w:ascii="Times New Roman" w:hAnsi="Times New Roman" w:cs="Times New Roman"/>
          <w:sz w:val="28"/>
          <w:szCs w:val="28"/>
          <w:lang w:eastAsia="ru-RU"/>
        </w:rPr>
        <w:t xml:space="preserve"> (руководителя администрации), 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>которое отличается срочностью, большим объемом;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- своевременная и четкая организация деятельности работников по выполнению особо важного и сложного задания; 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- высокие результаты деятельности администрации по достижению ключевых показателей эффективности и результативности деятельности;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- участие в организации и проведении мероприятий, имеющих особо </w:t>
      </w:r>
      <w:proofErr w:type="gramStart"/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для района, поселения;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- качественное выполнение поручений, не входящих в круг обязанностей работников, но относящихся к реализации функций администрации поселения;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- своевременное, либо досрочное выполнение на высоком профессиональном уровне заданий и поручений Главы </w:t>
      </w:r>
      <w:r w:rsidR="00D53078" w:rsidRPr="006C7BF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D53078" w:rsidRPr="006C7BF1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D53078"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D53078">
        <w:rPr>
          <w:rFonts w:ascii="Times New Roman" w:hAnsi="Times New Roman" w:cs="Times New Roman"/>
          <w:sz w:val="28"/>
          <w:szCs w:val="28"/>
          <w:lang w:eastAsia="ru-RU"/>
        </w:rPr>
        <w:t>(руководителя администрации),  заместителя руководителя администрации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-  своевременное, квалифицированное и качественное выполнение мероприятий, внесенных в план работы администрации поселения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   - выполнение в оперативном режиме большого объема внеплановых заданий, отличающихся новизной, важностью решаемых вопросов;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- достижение цели (активное участие в достижении) в процессе и результате реализации приоритетных национальных проектов, федеральных целевых программ, краевых целевых программ, районных программ, программ поселения, их конкретных разделов;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- достижение качественных результатов в деятельности по локализации на территории поселения чрезвычайных ситуаций и ликвидации их последствий;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 - внедрение и использование новых форм и методов работы, способствующих повышению ее эффективности.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6.4. Выплаты экономии производится: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Выплаты из средств экономии работникам администрации сельского поселения «</w:t>
      </w:r>
      <w:proofErr w:type="spellStart"/>
      <w:r w:rsidRPr="006C7BF1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» производятся в соответствии с распоряжением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="00D53078" w:rsidRPr="006C7BF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D53078" w:rsidRPr="006C7BF1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D53078"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530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>руководителя администрации)</w:t>
      </w:r>
      <w:r w:rsidR="00D5307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по результатам исполнения должностных обязанностей за истекший календарный период, в пределах распределяемых </w:t>
      </w:r>
      <w:proofErr w:type="gramStart"/>
      <w:r w:rsidRPr="006C7BF1">
        <w:rPr>
          <w:rFonts w:ascii="Times New Roman" w:hAnsi="Times New Roman" w:cs="Times New Roman"/>
          <w:sz w:val="28"/>
          <w:szCs w:val="28"/>
          <w:lang w:eastAsia="ru-RU"/>
        </w:rPr>
        <w:t>средств экономии фонда оплаты труда</w:t>
      </w:r>
      <w:proofErr w:type="gram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за истекший период – квартал, полугодие, год с учетом фактически отработанного времени.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Работникам, имеющим неснятое дисциплинарное взыскание, выплаты из средств экономии в течени</w:t>
      </w:r>
      <w:proofErr w:type="gramStart"/>
      <w:r w:rsidRPr="006C7BF1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квартала в котором наложено дисциплинарное взыскание, не производится.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7BF1">
        <w:rPr>
          <w:rFonts w:ascii="Times New Roman" w:hAnsi="Times New Roman" w:cs="Times New Roman"/>
          <w:sz w:val="28"/>
          <w:szCs w:val="28"/>
          <w:lang w:eastAsia="ru-RU"/>
        </w:rPr>
        <w:t>Работникам, проработавшим неполный месяц в связи с призывом на службу в Вооруженные Силы Российской Федерации, уходом в отставку, рождением ребенка, поступлением  в высшее учебное заведение, нахождение в учебном отпуске, работой по направлению администрации поселения, переводом на другую государственную или муниципальную службу, высвобождением при расторжении трудового договора в связи с осуществлением мероприятий по сокращению штата, реорганизацией или ликвидацией структурного подразделения, установлением</w:t>
      </w:r>
      <w:proofErr w:type="gramEnd"/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инвалидности, другим уважительным причинам, выплаты из средств экономии производятся за фактически отработанное время в данном учетном периоде.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Работникам, вновь поступившим и отработавшим неполный месяц, выплаты из средств экономии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могут быть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выплачены по распоряжению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="00D53078" w:rsidRPr="006C7BF1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spellStart"/>
      <w:r w:rsidR="00D53078" w:rsidRPr="006C7BF1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="00D53078" w:rsidRPr="006C7BF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530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3078"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>руководителя администрации)</w:t>
      </w:r>
      <w:r w:rsidR="00D5307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0E87" w:rsidRPr="006C7BF1">
        <w:rPr>
          <w:rFonts w:ascii="Times New Roman" w:hAnsi="Times New Roman" w:cs="Times New Roman"/>
          <w:sz w:val="28"/>
          <w:szCs w:val="28"/>
          <w:lang w:eastAsia="ru-RU"/>
        </w:rPr>
        <w:t>пропорционально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отработанному времени.</w:t>
      </w:r>
    </w:p>
    <w:p w:rsidR="00BE151F" w:rsidRPr="006C7BF1" w:rsidRDefault="00BE151F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Работникам, уволившимся до конца месяца без уважительной причины или уволенным за нарушение трудовой дисциплины, выплаты из средств экономии не выплачивается.</w:t>
      </w:r>
    </w:p>
    <w:p w:rsidR="006C7BF1" w:rsidRPr="006C7BF1" w:rsidRDefault="006C7BF1" w:rsidP="006C7BF1">
      <w:pPr>
        <w:spacing w:after="200" w:line="240" w:lineRule="auto"/>
        <w:ind w:left="73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B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Оплата труда</w:t>
      </w:r>
    </w:p>
    <w:p w:rsidR="006C7BF1" w:rsidRPr="006C7BF1" w:rsidRDefault="006C7BF1" w:rsidP="006C7BF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Дата выдачи заработн</w:t>
      </w:r>
      <w:r w:rsidR="00490F0F">
        <w:rPr>
          <w:rFonts w:ascii="Times New Roman" w:hAnsi="Times New Roman" w:cs="Times New Roman"/>
          <w:sz w:val="28"/>
          <w:szCs w:val="28"/>
          <w:lang w:eastAsia="ru-RU"/>
        </w:rPr>
        <w:t>ой платы за 1 половину месяца 2</w:t>
      </w:r>
      <w:r w:rsidR="00A211B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числа текущего месяца.</w:t>
      </w:r>
    </w:p>
    <w:p w:rsidR="006B4B1A" w:rsidRDefault="006C7BF1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C7BF1">
        <w:rPr>
          <w:rFonts w:ascii="Times New Roman" w:hAnsi="Times New Roman" w:cs="Times New Roman"/>
          <w:sz w:val="28"/>
          <w:szCs w:val="28"/>
          <w:lang w:eastAsia="ru-RU"/>
        </w:rPr>
        <w:t>Дата выдачи заработн</w:t>
      </w:r>
      <w:r w:rsidR="00490F0F">
        <w:rPr>
          <w:rFonts w:ascii="Times New Roman" w:hAnsi="Times New Roman" w:cs="Times New Roman"/>
          <w:sz w:val="28"/>
          <w:szCs w:val="28"/>
          <w:lang w:eastAsia="ru-RU"/>
        </w:rPr>
        <w:t>ой платы за 2 половину месяца 1</w:t>
      </w:r>
      <w:r w:rsidR="00A211B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 числа </w:t>
      </w:r>
      <w:r w:rsidR="00A211BC">
        <w:rPr>
          <w:rFonts w:ascii="Times New Roman" w:hAnsi="Times New Roman" w:cs="Times New Roman"/>
          <w:sz w:val="28"/>
          <w:szCs w:val="28"/>
          <w:lang w:eastAsia="ru-RU"/>
        </w:rPr>
        <w:t xml:space="preserve">текущего 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>месяц</w:t>
      </w:r>
      <w:r w:rsidR="00A211B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C7BF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5F2A7D" w:rsidRPr="00CE6D14" w:rsidRDefault="005F2A7D" w:rsidP="00CE6D1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151F" w:rsidRPr="00BC2D34" w:rsidRDefault="000D49F0" w:rsidP="00BC2D3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</w:t>
      </w:r>
      <w:r w:rsidRPr="00BC2D34">
        <w:rPr>
          <w:rFonts w:ascii="Times New Roman" w:hAnsi="Times New Roman" w:cs="Times New Roman"/>
          <w:sz w:val="24"/>
          <w:szCs w:val="24"/>
          <w:lang w:eastAsia="ru-RU"/>
        </w:rPr>
        <w:t>Приложение «№ 1</w:t>
      </w:r>
    </w:p>
    <w:p w:rsidR="00BE151F" w:rsidRPr="00BC2D34" w:rsidRDefault="00BE151F" w:rsidP="00BC2D3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2D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к Положению  расчета предельных размеров фонда</w:t>
      </w:r>
    </w:p>
    <w:p w:rsidR="00BE151F" w:rsidRPr="00BC2D34" w:rsidRDefault="00BE151F" w:rsidP="00BC2D3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2D34">
        <w:rPr>
          <w:rFonts w:ascii="Times New Roman" w:hAnsi="Times New Roman" w:cs="Times New Roman"/>
          <w:sz w:val="24"/>
          <w:szCs w:val="24"/>
          <w:lang w:eastAsia="ru-RU"/>
        </w:rPr>
        <w:t>оплаты труда работников администрации сельского</w:t>
      </w:r>
    </w:p>
    <w:p w:rsidR="00BE151F" w:rsidRPr="00CE6D14" w:rsidRDefault="00BE151F" w:rsidP="00CE6D1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2D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поселения «</w:t>
      </w:r>
      <w:proofErr w:type="spellStart"/>
      <w:r w:rsidR="00CE6D14">
        <w:rPr>
          <w:rFonts w:ascii="Times New Roman" w:hAnsi="Times New Roman" w:cs="Times New Roman"/>
          <w:sz w:val="24"/>
          <w:szCs w:val="24"/>
          <w:lang w:eastAsia="ru-RU"/>
        </w:rPr>
        <w:t>Матусовское</w:t>
      </w:r>
      <w:proofErr w:type="spellEnd"/>
      <w:r w:rsidR="00CE6D1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BE151F" w:rsidRPr="00CE6D14" w:rsidRDefault="00BE151F" w:rsidP="00CE6D1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Предельный размер должностного оклада водителей служебного автомобиля администрации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2"/>
        <w:tblW w:w="0" w:type="auto"/>
        <w:tblInd w:w="1526" w:type="dxa"/>
        <w:tblLook w:val="01E0" w:firstRow="1" w:lastRow="1" w:firstColumn="1" w:lastColumn="1" w:noHBand="0" w:noVBand="0"/>
      </w:tblPr>
      <w:tblGrid>
        <w:gridCol w:w="3544"/>
        <w:gridCol w:w="3685"/>
      </w:tblGrid>
      <w:tr w:rsidR="006C7BF1" w:rsidRPr="00CE6D14" w:rsidTr="00E427AC">
        <w:trPr>
          <w:trHeight w:val="12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F1" w:rsidRPr="00CE6D14" w:rsidRDefault="006C7BF1" w:rsidP="006C7B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E6D14">
              <w:rPr>
                <w:sz w:val="24"/>
                <w:szCs w:val="24"/>
                <w:lang w:eastAsia="ru-RU"/>
              </w:rPr>
              <w:t>Наименование должности</w:t>
            </w:r>
          </w:p>
          <w:p w:rsidR="006C7BF1" w:rsidRPr="00CE6D14" w:rsidRDefault="006C7BF1" w:rsidP="006C7B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F1" w:rsidRPr="00CE6D14" w:rsidRDefault="006C7BF1" w:rsidP="006C7B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E6D14">
              <w:rPr>
                <w:b/>
                <w:bCs/>
                <w:sz w:val="24"/>
                <w:szCs w:val="24"/>
                <w:lang w:eastAsia="ru-RU"/>
              </w:rPr>
              <w:t xml:space="preserve">Предельный размер </w:t>
            </w:r>
            <w:r w:rsidRPr="00CE6D14">
              <w:rPr>
                <w:sz w:val="24"/>
                <w:szCs w:val="24"/>
                <w:lang w:eastAsia="ru-RU"/>
              </w:rPr>
              <w:t xml:space="preserve">должностного (базового) оклада </w:t>
            </w:r>
          </w:p>
        </w:tc>
      </w:tr>
      <w:tr w:rsidR="006C7BF1" w:rsidRPr="00CE6D14" w:rsidTr="00E427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F1" w:rsidRPr="00CE6D14" w:rsidRDefault="006C7BF1" w:rsidP="006C7B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E6D1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F1" w:rsidRPr="00CE6D14" w:rsidRDefault="006C7BF1" w:rsidP="006C7B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E6D14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6C7BF1" w:rsidRPr="00CE6D14" w:rsidTr="00E427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F1" w:rsidRPr="00CE6D14" w:rsidRDefault="006C7BF1" w:rsidP="006C7B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CE6D14">
              <w:rPr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F1" w:rsidRPr="00CE6D14" w:rsidRDefault="001A2942" w:rsidP="006C7BF1">
            <w:pPr>
              <w:spacing w:after="200"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A2942">
              <w:rPr>
                <w:sz w:val="28"/>
                <w:szCs w:val="28"/>
                <w:lang w:eastAsia="ru-RU"/>
              </w:rPr>
              <w:t>7 283,00</w:t>
            </w:r>
          </w:p>
        </w:tc>
      </w:tr>
    </w:tbl>
    <w:p w:rsidR="00BE151F" w:rsidRPr="00101574" w:rsidRDefault="00BE151F" w:rsidP="00CE6D1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51F" w:rsidRPr="00BC2D34" w:rsidRDefault="00BE151F" w:rsidP="00BC2D3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01574">
        <w:rPr>
          <w:sz w:val="28"/>
          <w:szCs w:val="28"/>
          <w:lang w:eastAsia="ru-RU"/>
        </w:rPr>
        <w:t xml:space="preserve">  </w:t>
      </w:r>
      <w:r w:rsidR="006B4B1A" w:rsidRPr="00BC2D34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D49F0" w:rsidRPr="00BC2D34">
        <w:rPr>
          <w:rFonts w:ascii="Times New Roman" w:hAnsi="Times New Roman" w:cs="Times New Roman"/>
          <w:sz w:val="24"/>
          <w:szCs w:val="24"/>
          <w:lang w:eastAsia="ru-RU"/>
        </w:rPr>
        <w:t>№ 2</w:t>
      </w:r>
    </w:p>
    <w:p w:rsidR="00BE151F" w:rsidRPr="00BC2D34" w:rsidRDefault="00BE151F" w:rsidP="00BC2D3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2D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к Положению  расчета предельных размеров фонда</w:t>
      </w:r>
    </w:p>
    <w:p w:rsidR="00BE151F" w:rsidRPr="00BC2D34" w:rsidRDefault="00BE151F" w:rsidP="00BC2D34">
      <w:pPr>
        <w:pStyle w:val="a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C2D3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Оплаты труда работников администрации сельского</w:t>
      </w:r>
    </w:p>
    <w:p w:rsidR="00BE151F" w:rsidRPr="00101574" w:rsidRDefault="00BE151F" w:rsidP="00CE6D14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D34">
        <w:rPr>
          <w:rFonts w:ascii="Times New Roman" w:hAnsi="Times New Roman" w:cs="Times New Roman"/>
          <w:sz w:val="24"/>
          <w:szCs w:val="24"/>
          <w:lang w:eastAsia="ru-RU"/>
        </w:rPr>
        <w:t>поселения «</w:t>
      </w:r>
      <w:proofErr w:type="spellStart"/>
      <w:r w:rsidRPr="00BC2D34">
        <w:rPr>
          <w:rFonts w:ascii="Times New Roman" w:hAnsi="Times New Roman" w:cs="Times New Roman"/>
          <w:sz w:val="24"/>
          <w:szCs w:val="24"/>
          <w:lang w:eastAsia="ru-RU"/>
        </w:rPr>
        <w:t>Матусовское</w:t>
      </w:r>
      <w:proofErr w:type="spellEnd"/>
      <w:r w:rsidRPr="00BC2D34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BE151F" w:rsidRPr="00101574" w:rsidRDefault="00BE151F" w:rsidP="00101574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Предельный размер должностного (базового) оклада                                         обслуживающего персонала администрации сельского поселения «</w:t>
      </w:r>
      <w:proofErr w:type="spellStart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Матусовское</w:t>
      </w:r>
      <w:proofErr w:type="spellEnd"/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751AC" w:rsidRPr="00A751AC" w:rsidRDefault="00A751AC" w:rsidP="00A751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51AC" w:rsidRPr="00A751AC" w:rsidRDefault="00A751AC" w:rsidP="00A751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51AC" w:rsidRPr="00A751AC" w:rsidRDefault="00A751AC" w:rsidP="00A751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4"/>
        <w:tblW w:w="0" w:type="auto"/>
        <w:tblInd w:w="108" w:type="dxa"/>
        <w:tblLook w:val="01E0" w:firstRow="1" w:lastRow="1" w:firstColumn="1" w:lastColumn="1" w:noHBand="0" w:noVBand="0"/>
      </w:tblPr>
      <w:tblGrid>
        <w:gridCol w:w="6070"/>
        <w:gridCol w:w="3393"/>
      </w:tblGrid>
      <w:tr w:rsidR="00A751AC" w:rsidRPr="00A751AC" w:rsidTr="008F5A87">
        <w:tc>
          <w:tcPr>
            <w:tcW w:w="6096" w:type="dxa"/>
            <w:vAlign w:val="center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  <w:vAlign w:val="center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b/>
                <w:bCs/>
                <w:sz w:val="28"/>
                <w:szCs w:val="28"/>
              </w:rPr>
              <w:t xml:space="preserve">Предельный размер </w:t>
            </w:r>
            <w:r w:rsidRPr="00A751AC">
              <w:rPr>
                <w:sz w:val="28"/>
                <w:szCs w:val="28"/>
              </w:rPr>
              <w:t>должностного (базового) оклада</w:t>
            </w:r>
          </w:p>
        </w:tc>
      </w:tr>
      <w:tr w:rsidR="00A751AC" w:rsidRPr="00A751AC" w:rsidTr="008F5A87">
        <w:tc>
          <w:tcPr>
            <w:tcW w:w="6096" w:type="dxa"/>
            <w:vAlign w:val="center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2</w:t>
            </w:r>
          </w:p>
        </w:tc>
      </w:tr>
      <w:tr w:rsidR="00A751AC" w:rsidRPr="00A751AC" w:rsidTr="008F5A87">
        <w:tc>
          <w:tcPr>
            <w:tcW w:w="6096" w:type="dxa"/>
            <w:vAlign w:val="center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Машинист (кочегар) котельных</w:t>
            </w:r>
          </w:p>
        </w:tc>
        <w:tc>
          <w:tcPr>
            <w:tcW w:w="3402" w:type="dxa"/>
            <w:vAlign w:val="center"/>
          </w:tcPr>
          <w:p w:rsidR="00A751AC" w:rsidRPr="00A751AC" w:rsidRDefault="001A2942" w:rsidP="00A751AC">
            <w:pPr>
              <w:jc w:val="center"/>
              <w:rPr>
                <w:sz w:val="28"/>
                <w:szCs w:val="28"/>
              </w:rPr>
            </w:pPr>
            <w:r w:rsidRPr="001A2942">
              <w:rPr>
                <w:sz w:val="28"/>
                <w:szCs w:val="28"/>
              </w:rPr>
              <w:t>6 516,00</w:t>
            </w:r>
          </w:p>
        </w:tc>
      </w:tr>
      <w:tr w:rsidR="00A751AC" w:rsidRPr="00A751AC" w:rsidTr="008F5A87">
        <w:tc>
          <w:tcPr>
            <w:tcW w:w="6096" w:type="dxa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Работник по обслуживанию водокачки</w:t>
            </w:r>
          </w:p>
        </w:tc>
        <w:tc>
          <w:tcPr>
            <w:tcW w:w="3402" w:type="dxa"/>
            <w:vAlign w:val="center"/>
          </w:tcPr>
          <w:p w:rsidR="00A751AC" w:rsidRPr="00A751AC" w:rsidRDefault="001A2942" w:rsidP="00A751AC">
            <w:pPr>
              <w:jc w:val="center"/>
              <w:rPr>
                <w:sz w:val="28"/>
                <w:szCs w:val="28"/>
              </w:rPr>
            </w:pPr>
            <w:r w:rsidRPr="001A2942">
              <w:rPr>
                <w:sz w:val="28"/>
                <w:szCs w:val="28"/>
              </w:rPr>
              <w:t>6 325,00</w:t>
            </w:r>
          </w:p>
        </w:tc>
      </w:tr>
      <w:tr w:rsidR="00A751AC" w:rsidRPr="00A751AC" w:rsidTr="008F5A87">
        <w:tc>
          <w:tcPr>
            <w:tcW w:w="6096" w:type="dxa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402" w:type="dxa"/>
            <w:vAlign w:val="center"/>
          </w:tcPr>
          <w:p w:rsidR="00A751AC" w:rsidRPr="00A751AC" w:rsidRDefault="001A2942" w:rsidP="00A751AC">
            <w:pPr>
              <w:jc w:val="center"/>
              <w:rPr>
                <w:sz w:val="28"/>
                <w:szCs w:val="28"/>
              </w:rPr>
            </w:pPr>
            <w:r w:rsidRPr="001A2942">
              <w:rPr>
                <w:sz w:val="28"/>
                <w:szCs w:val="28"/>
              </w:rPr>
              <w:t>6 325,00</w:t>
            </w:r>
          </w:p>
        </w:tc>
      </w:tr>
      <w:tr w:rsidR="00A751AC" w:rsidRPr="00A751AC" w:rsidTr="008F5A87">
        <w:tc>
          <w:tcPr>
            <w:tcW w:w="6096" w:type="dxa"/>
          </w:tcPr>
          <w:p w:rsidR="00A751AC" w:rsidRPr="00A751AC" w:rsidRDefault="00A751AC" w:rsidP="00A751AC">
            <w:pPr>
              <w:jc w:val="center"/>
              <w:rPr>
                <w:sz w:val="28"/>
                <w:szCs w:val="28"/>
              </w:rPr>
            </w:pPr>
            <w:r w:rsidRPr="00A751AC">
              <w:rPr>
                <w:sz w:val="28"/>
                <w:szCs w:val="28"/>
              </w:rPr>
              <w:t>Истопник</w:t>
            </w:r>
          </w:p>
        </w:tc>
        <w:tc>
          <w:tcPr>
            <w:tcW w:w="3402" w:type="dxa"/>
            <w:vAlign w:val="center"/>
          </w:tcPr>
          <w:p w:rsidR="00A751AC" w:rsidRPr="00A751AC" w:rsidRDefault="001A2942" w:rsidP="00A751AC">
            <w:pPr>
              <w:jc w:val="center"/>
              <w:rPr>
                <w:sz w:val="28"/>
                <w:szCs w:val="28"/>
              </w:rPr>
            </w:pPr>
            <w:r w:rsidRPr="001A2942">
              <w:rPr>
                <w:sz w:val="28"/>
                <w:szCs w:val="28"/>
              </w:rPr>
              <w:t>6 325,00</w:t>
            </w:r>
          </w:p>
        </w:tc>
      </w:tr>
    </w:tbl>
    <w:p w:rsidR="00BE151F" w:rsidRDefault="00BE151F" w:rsidP="00CE6D14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7323" w:rsidRPr="00465AE2" w:rsidRDefault="00E27323" w:rsidP="00CE6D14">
      <w:pPr>
        <w:spacing w:after="20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151F" w:rsidRPr="008D1493" w:rsidRDefault="00BE151F" w:rsidP="008D1493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65AE2">
        <w:rPr>
          <w:lang w:eastAsia="ru-RU"/>
        </w:rPr>
        <w:lastRenderedPageBreak/>
        <w:t xml:space="preserve">                                                                                                     </w:t>
      </w:r>
      <w:r w:rsidR="000D49F0" w:rsidRPr="00465AE2">
        <w:rPr>
          <w:lang w:eastAsia="ru-RU"/>
        </w:rPr>
        <w:t xml:space="preserve">                  </w:t>
      </w:r>
      <w:r w:rsidR="000D49F0" w:rsidRPr="008D1493">
        <w:rPr>
          <w:rFonts w:ascii="Times New Roman" w:hAnsi="Times New Roman" w:cs="Times New Roman"/>
          <w:sz w:val="20"/>
          <w:szCs w:val="20"/>
          <w:lang w:eastAsia="ru-RU"/>
        </w:rPr>
        <w:t>Приложение № 3</w:t>
      </w:r>
    </w:p>
    <w:p w:rsidR="00BE151F" w:rsidRPr="008D1493" w:rsidRDefault="00BE151F" w:rsidP="008D1493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D1493">
        <w:rPr>
          <w:rFonts w:ascii="Times New Roman" w:hAnsi="Times New Roman" w:cs="Times New Roman"/>
          <w:sz w:val="20"/>
          <w:szCs w:val="20"/>
          <w:lang w:eastAsia="ru-RU"/>
        </w:rPr>
        <w:t>К Положению  расчета предельных размеров фонда</w:t>
      </w:r>
    </w:p>
    <w:p w:rsidR="00BE151F" w:rsidRPr="008D1493" w:rsidRDefault="00BE151F" w:rsidP="008D1493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D1493">
        <w:rPr>
          <w:rFonts w:ascii="Times New Roman" w:hAnsi="Times New Roman" w:cs="Times New Roman"/>
          <w:sz w:val="20"/>
          <w:szCs w:val="20"/>
          <w:lang w:eastAsia="ru-RU"/>
        </w:rPr>
        <w:t xml:space="preserve">    оплаты труда работников администрации сельского</w:t>
      </w:r>
    </w:p>
    <w:p w:rsidR="00BE151F" w:rsidRPr="008D1493" w:rsidRDefault="00BE151F" w:rsidP="008D1493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D149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поселения «</w:t>
      </w:r>
      <w:proofErr w:type="spellStart"/>
      <w:r w:rsidRPr="008D1493">
        <w:rPr>
          <w:rFonts w:ascii="Times New Roman" w:hAnsi="Times New Roman" w:cs="Times New Roman"/>
          <w:sz w:val="20"/>
          <w:szCs w:val="20"/>
          <w:lang w:eastAsia="ru-RU"/>
        </w:rPr>
        <w:t>Матусовское</w:t>
      </w:r>
      <w:proofErr w:type="spellEnd"/>
      <w:r w:rsidRPr="008D1493">
        <w:rPr>
          <w:rFonts w:ascii="Times New Roman" w:hAnsi="Times New Roman" w:cs="Times New Roman"/>
          <w:sz w:val="20"/>
          <w:szCs w:val="20"/>
          <w:lang w:eastAsia="ru-RU"/>
        </w:rPr>
        <w:t xml:space="preserve">» на финансовый год,  </w:t>
      </w:r>
    </w:p>
    <w:p w:rsidR="00BE151F" w:rsidRDefault="00BE151F" w:rsidP="00CE6D14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8D1493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</w:t>
      </w:r>
    </w:p>
    <w:p w:rsidR="008D1493" w:rsidRPr="008D1493" w:rsidRDefault="008D1493" w:rsidP="008D1493">
      <w:pPr>
        <w:pStyle w:val="a4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E151F" w:rsidRDefault="00BE151F" w:rsidP="008D149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b/>
          <w:sz w:val="28"/>
          <w:szCs w:val="28"/>
          <w:lang w:eastAsia="ru-RU"/>
        </w:rPr>
        <w:t>Порядок установления размера ежемесячной надбавки к должностному      (базовому) окладу за особые условия работы.</w:t>
      </w:r>
    </w:p>
    <w:p w:rsidR="008D1493" w:rsidRPr="008D1493" w:rsidRDefault="008D1493" w:rsidP="008D149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   1. Конкретный размер ежемесячной надбавки к должностному (базовому) окладу за особые условия работы устанавливается в соответствии с п. 3.2, п. 5.2 </w:t>
      </w:r>
      <w:r w:rsidR="00BD0E87" w:rsidRPr="008D1493">
        <w:rPr>
          <w:rFonts w:ascii="Times New Roman" w:hAnsi="Times New Roman" w:cs="Times New Roman"/>
          <w:sz w:val="28"/>
          <w:szCs w:val="28"/>
          <w:lang w:eastAsia="ru-RU"/>
        </w:rPr>
        <w:t>положения на</w:t>
      </w: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основании распоряжения Главы (руководителя администрации) сельского поселения «</w:t>
      </w:r>
      <w:proofErr w:type="spellStart"/>
      <w:r w:rsidRPr="008D1493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8D1493">
        <w:rPr>
          <w:rFonts w:ascii="Times New Roman" w:hAnsi="Times New Roman" w:cs="Times New Roman"/>
          <w:sz w:val="28"/>
          <w:szCs w:val="28"/>
          <w:lang w:eastAsia="ru-RU"/>
        </w:rPr>
        <w:t>» каждому работнику персонально в зависимости от степени сложности, напряженности работы и специального режима работы.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2.Основными критериями для установления надбавки являются: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BD0E87" w:rsidRPr="008D1493">
        <w:rPr>
          <w:rFonts w:ascii="Times New Roman" w:hAnsi="Times New Roman" w:cs="Times New Roman"/>
          <w:sz w:val="28"/>
          <w:szCs w:val="28"/>
          <w:lang w:eastAsia="ru-RU"/>
        </w:rPr>
        <w:t>добросовестное исполнение</w:t>
      </w: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обязанностей;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привлечение работника к выполнению срочных и ответственных заданий;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компетентность работника в принятии управленческих решений;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разумная инициатива, творчество и применение в работе современных форм и методов организации труда;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ответственность в работе по поддержанию высокого качества обеспечения деятельности поселения;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-временно отсутствующих работников во время болезни, командировки, учебного отпуска, нахождения на курсах повышения квалификации и др.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  3. при объективной неизменности условий труда ежемесячная надбавка за особые условия работы может быть установлена с начала года на финансовый год.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   4. Установленные ежемесячные надбавки за особые условия работы в </w:t>
      </w:r>
      <w:r w:rsidR="00BD0E87" w:rsidRPr="008D1493">
        <w:rPr>
          <w:rFonts w:ascii="Times New Roman" w:hAnsi="Times New Roman" w:cs="Times New Roman"/>
          <w:sz w:val="28"/>
          <w:szCs w:val="28"/>
          <w:lang w:eastAsia="ru-RU"/>
        </w:rPr>
        <w:t>течение финансового</w:t>
      </w: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года могут быть увеличены в пределах утвержденных Положением или уменьшены при изменении степени сложности, напряженности и специального режима работы. 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  5. Основанием для снижения или отмены ежемесячной надбавки за особые условия работы являются изменения должностных обязанностей работника.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 6. Ежемесячная надбавка к должностному окладу за особые условия работы выплачивается одновременно с заработной платой за истекший период.</w:t>
      </w:r>
    </w:p>
    <w:p w:rsidR="00465AE2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 7. Индивидуальные трудовые споры по вопросам установления ежемесячной надбавки к должностному окладу за особые условия работы рассматриваются в установленном законодательном порядке.</w:t>
      </w:r>
    </w:p>
    <w:p w:rsidR="00CE6D14" w:rsidRDefault="00CE6D14" w:rsidP="0010157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942" w:rsidRDefault="001A2942" w:rsidP="0010157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942" w:rsidRDefault="001A2942" w:rsidP="0010157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942" w:rsidRDefault="001A2942" w:rsidP="0010157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323" w:rsidRDefault="00E27323" w:rsidP="0010157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942" w:rsidRPr="00101574" w:rsidRDefault="001A2942" w:rsidP="00101574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51F" w:rsidRPr="008D1493" w:rsidRDefault="00BE151F" w:rsidP="008D1493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6B4B1A">
        <w:rPr>
          <w:lang w:eastAsia="ru-RU"/>
        </w:rPr>
        <w:lastRenderedPageBreak/>
        <w:t xml:space="preserve">                                                                          </w:t>
      </w:r>
      <w:r w:rsidR="000D49F0">
        <w:rPr>
          <w:lang w:eastAsia="ru-RU"/>
        </w:rPr>
        <w:t xml:space="preserve">                  </w:t>
      </w:r>
      <w:r w:rsidR="000D49F0" w:rsidRPr="008D1493">
        <w:rPr>
          <w:rFonts w:ascii="Times New Roman" w:hAnsi="Times New Roman" w:cs="Times New Roman"/>
          <w:lang w:eastAsia="ru-RU"/>
        </w:rPr>
        <w:t>Приложение № 4</w:t>
      </w:r>
    </w:p>
    <w:p w:rsidR="00BE151F" w:rsidRPr="008D1493" w:rsidRDefault="00BE151F" w:rsidP="008D1493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8D1493">
        <w:rPr>
          <w:rFonts w:ascii="Times New Roman" w:hAnsi="Times New Roman" w:cs="Times New Roman"/>
          <w:lang w:eastAsia="ru-RU"/>
        </w:rPr>
        <w:t>К  Положению  расчета предельных размеров фонда</w:t>
      </w:r>
    </w:p>
    <w:p w:rsidR="00BE151F" w:rsidRPr="008D1493" w:rsidRDefault="00BE151F" w:rsidP="008D1493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8D1493">
        <w:rPr>
          <w:rFonts w:ascii="Times New Roman" w:hAnsi="Times New Roman" w:cs="Times New Roman"/>
          <w:lang w:eastAsia="ru-RU"/>
        </w:rPr>
        <w:t xml:space="preserve">    оплаты труда работников администрации сельского</w:t>
      </w:r>
    </w:p>
    <w:p w:rsidR="00BE151F" w:rsidRPr="008D1493" w:rsidRDefault="00BE151F" w:rsidP="00CE6D14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8D1493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поселения «</w:t>
      </w:r>
      <w:proofErr w:type="spellStart"/>
      <w:r w:rsidRPr="008D1493">
        <w:rPr>
          <w:rFonts w:ascii="Times New Roman" w:hAnsi="Times New Roman" w:cs="Times New Roman"/>
          <w:lang w:eastAsia="ru-RU"/>
        </w:rPr>
        <w:t>Матусовское</w:t>
      </w:r>
      <w:proofErr w:type="spellEnd"/>
      <w:r w:rsidRPr="008D1493">
        <w:rPr>
          <w:rFonts w:ascii="Times New Roman" w:hAnsi="Times New Roman" w:cs="Times New Roman"/>
          <w:lang w:eastAsia="ru-RU"/>
        </w:rPr>
        <w:t xml:space="preserve">» </w:t>
      </w:r>
    </w:p>
    <w:p w:rsidR="00BE151F" w:rsidRPr="00101574" w:rsidRDefault="00BE151F" w:rsidP="008D1493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Порядок выплаты за высокие работы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  1. Выплата за высокие результаты работы является составной частью оплаты труда работника и выплачивается  в целях повышения их заинтересованности в результатах деятельности, качестве своих должностных обязанностей и материального стимулирования.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 2. Конкретный размер выплаты за высокие результаты работы к должностному </w:t>
      </w:r>
      <w:proofErr w:type="gramStart"/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8D1493">
        <w:rPr>
          <w:rFonts w:ascii="Times New Roman" w:hAnsi="Times New Roman" w:cs="Times New Roman"/>
          <w:sz w:val="28"/>
          <w:szCs w:val="28"/>
          <w:lang w:eastAsia="ru-RU"/>
        </w:rPr>
        <w:t>базовому) окладу устанавливается в соответствии с п. 3.2, п. 4.2, п. 5.2 положения  на основании распоряжения Главы (руководителя администрации) сельского поселения «</w:t>
      </w:r>
      <w:proofErr w:type="spellStart"/>
      <w:r w:rsidRPr="008D1493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8D1493">
        <w:rPr>
          <w:rFonts w:ascii="Times New Roman" w:hAnsi="Times New Roman" w:cs="Times New Roman"/>
          <w:sz w:val="28"/>
          <w:szCs w:val="28"/>
          <w:lang w:eastAsia="ru-RU"/>
        </w:rPr>
        <w:t>» каждому работнику персонально в зависимости от степени достижений в работе;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3. Выплата за высокие результаты работы устанавливается ежемесячно </w:t>
      </w:r>
      <w:proofErr w:type="gramStart"/>
      <w:r w:rsidRPr="008D1493">
        <w:rPr>
          <w:rFonts w:ascii="Times New Roman" w:hAnsi="Times New Roman" w:cs="Times New Roman"/>
          <w:sz w:val="28"/>
          <w:szCs w:val="28"/>
          <w:lang w:eastAsia="ru-RU"/>
        </w:rPr>
        <w:t>согласно  распоряжения</w:t>
      </w:r>
      <w:proofErr w:type="gramEnd"/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Главы (руководителя администрации) поселения.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4. Выплаты за высокие результаты устанавливается ежемесячно </w:t>
      </w:r>
      <w:proofErr w:type="gramStart"/>
      <w:r w:rsidRPr="008D1493">
        <w:rPr>
          <w:rFonts w:ascii="Times New Roman" w:hAnsi="Times New Roman" w:cs="Times New Roman"/>
          <w:sz w:val="28"/>
          <w:szCs w:val="28"/>
          <w:lang w:eastAsia="ru-RU"/>
        </w:rPr>
        <w:t>согласно распоряжения</w:t>
      </w:r>
      <w:proofErr w:type="gramEnd"/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главы (руководителя администрации) поселения.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 5. Основными критериями для установления выплаты являются: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соблюдение правил внутреннего трудового распорядка;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-обеспечение бесперебойной работы автотранспорта, оборудования, техники, различной аппаратуры;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отсутствие аварийных ситуаций, поломок, произошедших по причинам не носящим объективного характера</w:t>
      </w:r>
      <w:proofErr w:type="gramStart"/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D1493">
        <w:rPr>
          <w:rFonts w:ascii="Times New Roman" w:hAnsi="Times New Roman" w:cs="Times New Roman"/>
          <w:sz w:val="28"/>
          <w:szCs w:val="28"/>
          <w:lang w:eastAsia="ru-RU"/>
        </w:rPr>
        <w:t xml:space="preserve"> или их устранение в установленные сроки с надлежащим качеством;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-исполнение работникам правил (норм, инструкций) использования, обслуживания (проведение профилактических мероприятий в соответствующие сроки), хранения, вверенных ему технических средств.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  отсутствие замечаний по качеству содержания и подготовке материалов и документов;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своевременная подготовка ответов на документы, письма, жалобы граждан;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   соблюдение правил ведения бухгалтерского учета и отчетности кассовых операций;</w:t>
      </w:r>
    </w:p>
    <w:p w:rsidR="00BE151F" w:rsidRPr="008D1493" w:rsidRDefault="00BE151F" w:rsidP="008D14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D1493">
        <w:rPr>
          <w:rFonts w:ascii="Times New Roman" w:hAnsi="Times New Roman" w:cs="Times New Roman"/>
          <w:sz w:val="28"/>
          <w:szCs w:val="28"/>
          <w:lang w:eastAsia="ru-RU"/>
        </w:rPr>
        <w:t>-    своевременное исполнение постановлений и распоряжений администрации сельского поселения «</w:t>
      </w:r>
      <w:proofErr w:type="spellStart"/>
      <w:r w:rsidRPr="008D1493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8D1493">
        <w:rPr>
          <w:rFonts w:ascii="Times New Roman" w:hAnsi="Times New Roman" w:cs="Times New Roman"/>
          <w:sz w:val="28"/>
          <w:szCs w:val="28"/>
          <w:lang w:eastAsia="ru-RU"/>
        </w:rPr>
        <w:t>», устных поручений Главы (руководителя  администрации) сельского поселения «</w:t>
      </w:r>
      <w:proofErr w:type="spellStart"/>
      <w:r w:rsidRPr="008D1493">
        <w:rPr>
          <w:rFonts w:ascii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 w:rsidRPr="008D149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E151F" w:rsidRPr="00BE151F" w:rsidRDefault="00BE151F" w:rsidP="00BE151F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C4D45" w:rsidRPr="008D1493" w:rsidRDefault="001C4D45" w:rsidP="008D1493">
      <w:pPr>
        <w:spacing w:after="200" w:line="276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sectPr w:rsidR="001C4D45" w:rsidRPr="008D1493" w:rsidSect="00CE6D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48EC"/>
    <w:multiLevelType w:val="hybridMultilevel"/>
    <w:tmpl w:val="12DAA6F6"/>
    <w:lvl w:ilvl="0" w:tplc="D646CBE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CA"/>
    <w:rsid w:val="000D49F0"/>
    <w:rsid w:val="00101574"/>
    <w:rsid w:val="0018241E"/>
    <w:rsid w:val="001A2942"/>
    <w:rsid w:val="001C4D45"/>
    <w:rsid w:val="002404EC"/>
    <w:rsid w:val="002D3496"/>
    <w:rsid w:val="00335A8C"/>
    <w:rsid w:val="00465AE2"/>
    <w:rsid w:val="00490F0F"/>
    <w:rsid w:val="005D4E99"/>
    <w:rsid w:val="005F2A7D"/>
    <w:rsid w:val="006B4B1A"/>
    <w:rsid w:val="006C7BF1"/>
    <w:rsid w:val="0073346C"/>
    <w:rsid w:val="008663CA"/>
    <w:rsid w:val="008D1493"/>
    <w:rsid w:val="009B4E80"/>
    <w:rsid w:val="00A211BC"/>
    <w:rsid w:val="00A751AC"/>
    <w:rsid w:val="00A75DA8"/>
    <w:rsid w:val="00AB4926"/>
    <w:rsid w:val="00B177C1"/>
    <w:rsid w:val="00BC2D34"/>
    <w:rsid w:val="00BD0E87"/>
    <w:rsid w:val="00BE151F"/>
    <w:rsid w:val="00BF6577"/>
    <w:rsid w:val="00C10600"/>
    <w:rsid w:val="00CE6D14"/>
    <w:rsid w:val="00D53078"/>
    <w:rsid w:val="00DD4E4C"/>
    <w:rsid w:val="00E27323"/>
    <w:rsid w:val="00EC798B"/>
    <w:rsid w:val="00EF5014"/>
    <w:rsid w:val="00F500AF"/>
    <w:rsid w:val="00F5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15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1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15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4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26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6C7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6C7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A75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D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15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E1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157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B4B1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4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26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rsid w:val="006C7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6C7B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A75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D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Матусово</dc:creator>
  <cp:keywords/>
  <dc:description/>
  <cp:lastModifiedBy>1</cp:lastModifiedBy>
  <cp:revision>37</cp:revision>
  <cp:lastPrinted>2023-07-07T02:21:00Z</cp:lastPrinted>
  <dcterms:created xsi:type="dcterms:W3CDTF">2018-02-05T11:27:00Z</dcterms:created>
  <dcterms:modified xsi:type="dcterms:W3CDTF">2023-07-07T04:44:00Z</dcterms:modified>
</cp:coreProperties>
</file>